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09" w:rsidRPr="002E1D09" w:rsidRDefault="002E1D09" w:rsidP="002E1D09">
      <w:pPr>
        <w:pStyle w:val="Heading1"/>
        <w:rPr>
          <w:sz w:val="36"/>
        </w:rPr>
      </w:pPr>
      <w:r w:rsidRPr="002E1D09">
        <w:rPr>
          <w:b/>
          <w:color w:val="auto"/>
          <w:sz w:val="28"/>
          <w:szCs w:val="24"/>
        </w:rPr>
        <w:t>Robert Allen ‘Bob’ Case</w:t>
      </w:r>
    </w:p>
    <w:p w:rsidR="002E1D09" w:rsidRPr="002E1D09" w:rsidRDefault="002E1D09" w:rsidP="002E1D09">
      <w:pPr>
        <w:jc w:val="both"/>
        <w:rPr>
          <w:sz w:val="24"/>
          <w:szCs w:val="24"/>
        </w:rPr>
      </w:pPr>
      <w:r>
        <w:rPr>
          <w:sz w:val="24"/>
          <w:szCs w:val="24"/>
        </w:rPr>
        <w:br/>
      </w:r>
      <w:r w:rsidRPr="002E1D09">
        <w:rPr>
          <w:sz w:val="24"/>
          <w:szCs w:val="24"/>
        </w:rPr>
        <w:drawing>
          <wp:anchor distT="0" distB="0" distL="114300" distR="114300" simplePos="0" relativeHeight="251659264" behindDoc="0" locked="0" layoutInCell="1" allowOverlap="1" wp14:anchorId="7E9F90D7" wp14:editId="4A8471AE">
            <wp:simplePos x="0" y="0"/>
            <wp:positionH relativeFrom="margin">
              <wp:posOffset>0</wp:posOffset>
            </wp:positionH>
            <wp:positionV relativeFrom="page">
              <wp:posOffset>1012190</wp:posOffset>
            </wp:positionV>
            <wp:extent cx="2367915" cy="26854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7915" cy="2685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1D09">
        <w:rPr>
          <w:sz w:val="24"/>
          <w:szCs w:val="24"/>
        </w:rPr>
        <w:t>Lewistown, PA - Robert Allen “Bob” Case, 68, of 85 Delving Drive, Lewistown, died at 4:10 a.m., Saturday, July 19, 2008, at his home. Bob was diagnosed with Amyotrophic Lateral Sclerosis in 2003.</w:t>
      </w:r>
    </w:p>
    <w:p w:rsidR="002E1D09" w:rsidRPr="002E1D09" w:rsidRDefault="002E1D09" w:rsidP="002E1D09">
      <w:pPr>
        <w:jc w:val="both"/>
        <w:rPr>
          <w:sz w:val="24"/>
          <w:szCs w:val="24"/>
        </w:rPr>
      </w:pPr>
      <w:r w:rsidRPr="002E1D09">
        <w:rPr>
          <w:sz w:val="24"/>
          <w:szCs w:val="24"/>
        </w:rPr>
        <w:t>Born December 16, 1939, in Sunbury, PA, he was the son of Olive May (</w:t>
      </w:r>
      <w:proofErr w:type="spellStart"/>
      <w:r w:rsidRPr="002E1D09">
        <w:rPr>
          <w:sz w:val="24"/>
          <w:szCs w:val="24"/>
        </w:rPr>
        <w:t>Wenrick</w:t>
      </w:r>
      <w:proofErr w:type="spellEnd"/>
      <w:r w:rsidRPr="002E1D09">
        <w:rPr>
          <w:sz w:val="24"/>
          <w:szCs w:val="24"/>
        </w:rPr>
        <w:t xml:space="preserve">) Case, of Lewistown, PA, and the late Melvin D. Case. Bob was a 1957 graduate of Chief Logan High School, Lewistown, PA and entered </w:t>
      </w:r>
      <w:bookmarkStart w:id="0" w:name="_GoBack"/>
      <w:bookmarkEnd w:id="0"/>
      <w:r w:rsidRPr="002E1D09">
        <w:rPr>
          <w:sz w:val="24"/>
          <w:szCs w:val="24"/>
        </w:rPr>
        <w:t xml:space="preserve">the United States Navy the same month. He served for 3½ years and was stationed in Spain, Turkey, and French Morocco. Following his military service, he earned a Bachelor’s degree in math and physics in 1965 from Lock Haven University in Pennsylvania. During 1966, he took meteorology courses at Pennsylvania State University. By 1967, he had joined the National Weather Service and was posted to Anchorage, Alaska. The following year he moved to Juneau, Alaska. In 1971, he began work at National Weather Service Headquarters at Silver Spring, MD, and in 1972 completed coursework for his Master's degree from Penn State. In 1973, he worked again in Juneau for a few years. In 1975, he filled the position of a marine and aviation forecaster in Coral Gables, Florida. Promoted to a lead forecaster in 1980, by 1982 he started an eight-year tour of duty at the National Hurricane Center. Bob received a Silver Medal Award for meritorious service during Hurricane Gilbert in 1989. In 1990, he became Deputy Meteorologist-in-Charge in Boston, Massachusetts. While in Boston, during </w:t>
      </w:r>
      <w:proofErr w:type="spellStart"/>
      <w:proofErr w:type="gramStart"/>
      <w:r w:rsidRPr="002E1D09">
        <w:rPr>
          <w:sz w:val="24"/>
          <w:szCs w:val="24"/>
        </w:rPr>
        <w:t>a</w:t>
      </w:r>
      <w:proofErr w:type="spellEnd"/>
      <w:proofErr w:type="gramEnd"/>
      <w:r w:rsidRPr="002E1D09">
        <w:rPr>
          <w:sz w:val="24"/>
          <w:szCs w:val="24"/>
        </w:rPr>
        <w:t xml:space="preserve"> interview with author Sebastian </w:t>
      </w:r>
      <w:proofErr w:type="spellStart"/>
      <w:r w:rsidRPr="002E1D09">
        <w:rPr>
          <w:sz w:val="24"/>
          <w:szCs w:val="24"/>
        </w:rPr>
        <w:t>Junger</w:t>
      </w:r>
      <w:proofErr w:type="spellEnd"/>
      <w:r w:rsidRPr="002E1D09">
        <w:rPr>
          <w:sz w:val="24"/>
          <w:szCs w:val="24"/>
        </w:rPr>
        <w:t xml:space="preserve">, Bob described the weather conditions off the New England and Canadian Atlantic coast (at the end of October, 1991) as "the perfect storm," based on the merging of 3 completely independent weather systems to form a 100-year storm. </w:t>
      </w:r>
      <w:proofErr w:type="spellStart"/>
      <w:r w:rsidRPr="002E1D09">
        <w:rPr>
          <w:sz w:val="24"/>
          <w:szCs w:val="24"/>
        </w:rPr>
        <w:t>Junger</w:t>
      </w:r>
      <w:proofErr w:type="spellEnd"/>
      <w:r w:rsidRPr="002E1D09">
        <w:rPr>
          <w:sz w:val="24"/>
          <w:szCs w:val="24"/>
        </w:rPr>
        <w:t xml:space="preserve"> used the phrase as the title of his book about the storm. In 1993, Case became Meteorologist-in-Charge at State College, Pennsylvania. He retired in January, 1995, to Lewistown, Pennsylvania.</w:t>
      </w:r>
    </w:p>
    <w:p w:rsidR="002E1D09" w:rsidRPr="002E1D09" w:rsidRDefault="002E1D09" w:rsidP="002E1D09">
      <w:pPr>
        <w:jc w:val="both"/>
        <w:rPr>
          <w:sz w:val="24"/>
          <w:szCs w:val="24"/>
        </w:rPr>
      </w:pPr>
      <w:r w:rsidRPr="002E1D09">
        <w:rPr>
          <w:sz w:val="24"/>
          <w:szCs w:val="24"/>
        </w:rPr>
        <w:t>After retirement from the Weather Service, Bob was a lifeguard at the Juniata Valley YMCA and was a substitute teacher for the Mifflin County School District. He was a member of the First United Methodist Church, the Penn State Alumni Association, and the National Association of Retired Federal Employees. He enjoyed running, hiking, physical fitness, camping and canoeing. He played softball and ran the Mifflin County Church Softball League for many years.</w:t>
      </w:r>
    </w:p>
    <w:p w:rsidR="002E1D09" w:rsidRPr="002E1D09" w:rsidRDefault="002E1D09" w:rsidP="002E1D09">
      <w:pPr>
        <w:jc w:val="both"/>
        <w:rPr>
          <w:sz w:val="24"/>
          <w:szCs w:val="24"/>
        </w:rPr>
      </w:pPr>
      <w:r w:rsidRPr="002E1D09">
        <w:rPr>
          <w:sz w:val="24"/>
          <w:szCs w:val="24"/>
        </w:rPr>
        <w:t>He is survived by his wife, Gayle (</w:t>
      </w:r>
      <w:proofErr w:type="spellStart"/>
      <w:r w:rsidRPr="002E1D09">
        <w:rPr>
          <w:sz w:val="24"/>
          <w:szCs w:val="24"/>
        </w:rPr>
        <w:t>Shanabrook</w:t>
      </w:r>
      <w:proofErr w:type="spellEnd"/>
      <w:r w:rsidRPr="002E1D09">
        <w:rPr>
          <w:sz w:val="24"/>
          <w:szCs w:val="24"/>
        </w:rPr>
        <w:t>) Case, whom he married on January 31, 1986, and his mother, Olive Case. Children surviving are: Cortney Ann Frasier and her husband, Mark, of Mooresville, N.C., and Christian Robert Case, of Anchorage, Alaska; grandsons, Martin, Gabe, and Elliot Frasier of Mooresville, N.C.</w:t>
      </w:r>
    </w:p>
    <w:p w:rsidR="002E1D09" w:rsidRPr="002E1D09" w:rsidRDefault="002E1D09" w:rsidP="002E1D09">
      <w:pPr>
        <w:jc w:val="both"/>
        <w:rPr>
          <w:sz w:val="24"/>
          <w:szCs w:val="24"/>
        </w:rPr>
      </w:pPr>
      <w:r w:rsidRPr="002E1D09">
        <w:rPr>
          <w:sz w:val="24"/>
          <w:szCs w:val="24"/>
        </w:rPr>
        <w:t xml:space="preserve">Also surviving are brothers and sisters: </w:t>
      </w:r>
      <w:proofErr w:type="spellStart"/>
      <w:r w:rsidRPr="002E1D09">
        <w:rPr>
          <w:sz w:val="24"/>
          <w:szCs w:val="24"/>
        </w:rPr>
        <w:t>Delaver</w:t>
      </w:r>
      <w:proofErr w:type="spellEnd"/>
      <w:r w:rsidRPr="002E1D09">
        <w:rPr>
          <w:sz w:val="24"/>
          <w:szCs w:val="24"/>
        </w:rPr>
        <w:t xml:space="preserve"> R. Case and his wife, Virginia, of Burlington Township, N.J.; Timothy J. Case and his wife, Corinne, of Adams, Mass; Betty L. McMahon and her husband, Richard, of McClure, PA; sister- and brother-in-law Jean and Don Campbell, of Bardstown, KY., and sister-in-law, Rita </w:t>
      </w:r>
      <w:proofErr w:type="spellStart"/>
      <w:r w:rsidRPr="002E1D09">
        <w:rPr>
          <w:sz w:val="24"/>
          <w:szCs w:val="24"/>
        </w:rPr>
        <w:t>Shanabrook</w:t>
      </w:r>
      <w:proofErr w:type="spellEnd"/>
      <w:r w:rsidRPr="002E1D09">
        <w:rPr>
          <w:sz w:val="24"/>
          <w:szCs w:val="24"/>
        </w:rPr>
        <w:t>, of St. Paul, MN. He is also survived by eight nieces and six nephews.</w:t>
      </w:r>
    </w:p>
    <w:p w:rsidR="006D1543" w:rsidRPr="002E1D09" w:rsidRDefault="002E1D09" w:rsidP="002E1D09">
      <w:pPr>
        <w:jc w:val="both"/>
        <w:rPr>
          <w:sz w:val="24"/>
          <w:szCs w:val="24"/>
        </w:rPr>
      </w:pPr>
      <w:r w:rsidRPr="002E1D09">
        <w:rPr>
          <w:sz w:val="24"/>
          <w:szCs w:val="24"/>
        </w:rPr>
        <w:t xml:space="preserve">Bob’s family and friends have established an annual scholarship to honor his memory and passion for the field of meteorology. The scholarship fund will provide financial assistance to meteorology third and fourth year students. Additional contributions to this scholarship are welcome. Donations may be mailed to Lynn </w:t>
      </w:r>
      <w:proofErr w:type="spellStart"/>
      <w:r w:rsidRPr="002E1D09">
        <w:rPr>
          <w:sz w:val="24"/>
          <w:szCs w:val="24"/>
        </w:rPr>
        <w:t>Persing</w:t>
      </w:r>
      <w:proofErr w:type="spellEnd"/>
      <w:r w:rsidRPr="002E1D09">
        <w:rPr>
          <w:sz w:val="24"/>
          <w:szCs w:val="24"/>
        </w:rPr>
        <w:t xml:space="preserve">, Department of Meteorology, 503 Walker Building, </w:t>
      </w:r>
      <w:proofErr w:type="gramStart"/>
      <w:r w:rsidRPr="002E1D09">
        <w:rPr>
          <w:sz w:val="24"/>
          <w:szCs w:val="24"/>
        </w:rPr>
        <w:t>University</w:t>
      </w:r>
      <w:proofErr w:type="gramEnd"/>
      <w:r w:rsidRPr="002E1D09">
        <w:rPr>
          <w:sz w:val="24"/>
          <w:szCs w:val="24"/>
        </w:rPr>
        <w:t xml:space="preserve"> Park, PA, 16802. “Bob Case Memorial Scholarship” should be noted on the reference area of the check.</w:t>
      </w:r>
    </w:p>
    <w:sectPr w:rsidR="006D1543" w:rsidRPr="002E1D09" w:rsidSect="002E1D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09"/>
    <w:rsid w:val="002E1D09"/>
    <w:rsid w:val="003D6423"/>
    <w:rsid w:val="00A7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35E72-BFD1-4D56-9E48-55BE3318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1D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816CD30A</Template>
  <TotalTime>9</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Kowalchuk</dc:creator>
  <cp:keywords/>
  <dc:description/>
  <cp:lastModifiedBy>Ginger Kowalchuk</cp:lastModifiedBy>
  <cp:revision>1</cp:revision>
  <dcterms:created xsi:type="dcterms:W3CDTF">2014-07-21T19:55:00Z</dcterms:created>
  <dcterms:modified xsi:type="dcterms:W3CDTF">2014-07-21T20:04:00Z</dcterms:modified>
</cp:coreProperties>
</file>